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D6552" w14:textId="18A3E8D6" w:rsidR="000639D9" w:rsidRPr="00115BEB" w:rsidRDefault="00331C28" w:rsidP="00115BEB">
      <w:pPr>
        <w:spacing w:before="58"/>
        <w:ind w:right="1"/>
        <w:jc w:val="center"/>
        <w:rPr>
          <w:rFonts w:ascii="Arial" w:eastAsia="Calibri" w:hAnsi="Arial" w:cs="Arial"/>
          <w:lang w:val="es-MX"/>
        </w:rPr>
      </w:pPr>
      <w:r w:rsidRPr="00115BEB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C97C0BD" wp14:editId="74C9F5B6">
                <wp:simplePos x="0" y="0"/>
                <wp:positionH relativeFrom="page">
                  <wp:posOffset>639445</wp:posOffset>
                </wp:positionH>
                <wp:positionV relativeFrom="page">
                  <wp:posOffset>869315</wp:posOffset>
                </wp:positionV>
                <wp:extent cx="5991860" cy="13335"/>
                <wp:effectExtent l="1270" t="12065" r="7620" b="317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13335"/>
                          <a:chOff x="1007" y="1369"/>
                          <a:chExt cx="9436" cy="2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019" y="1372"/>
                            <a:ext cx="9412" cy="0"/>
                            <a:chOff x="1019" y="1372"/>
                            <a:chExt cx="9412" cy="0"/>
                          </a:xfrm>
                        </wpg:grpSpPr>
                        <wps:wsp>
                          <wps:cNvPr id="3" name="Freeform 9"/>
                          <wps:cNvSpPr>
                            <a:spLocks/>
                          </wps:cNvSpPr>
                          <wps:spPr bwMode="auto">
                            <a:xfrm>
                              <a:off x="1019" y="1372"/>
                              <a:ext cx="9412" cy="0"/>
                            </a:xfrm>
                            <a:custGeom>
                              <a:avLst/>
                              <a:gdLst>
                                <a:gd name="T0" fmla="+- 0 1019 1019"/>
                                <a:gd name="T1" fmla="*/ T0 w 9412"/>
                                <a:gd name="T2" fmla="+- 0 10431 1019"/>
                                <a:gd name="T3" fmla="*/ T2 w 9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2">
                                  <a:moveTo>
                                    <a:pt x="0" y="0"/>
                                  </a:moveTo>
                                  <a:lnTo>
                                    <a:pt x="941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1018" y="1380"/>
                              <a:ext cx="9415" cy="0"/>
                              <a:chOff x="1018" y="1380"/>
                              <a:chExt cx="9415" cy="0"/>
                            </a:xfrm>
                          </wpg:grpSpPr>
                          <wps:wsp>
                            <wps:cNvPr id="5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018" y="1380"/>
                                <a:ext cx="9415" cy="0"/>
                              </a:xfrm>
                              <a:custGeom>
                                <a:avLst/>
                                <a:gdLst>
                                  <a:gd name="T0" fmla="+- 0 1018 1018"/>
                                  <a:gd name="T1" fmla="*/ T0 w 9415"/>
                                  <a:gd name="T2" fmla="+- 0 10432 1018"/>
                                  <a:gd name="T3" fmla="*/ T2 w 941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415">
                                    <a:moveTo>
                                      <a:pt x="0" y="0"/>
                                    </a:moveTo>
                                    <a:lnTo>
                                      <a:pt x="9414" y="0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0387C22" id="Group 5" o:spid="_x0000_s1026" style="position:absolute;margin-left:50.35pt;margin-top:68.45pt;width:471.8pt;height:1.05pt;z-index:-251659776;mso-position-horizontal-relative:page;mso-position-vertical-relative:page" coordorigin="1007,1369" coordsize="943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">
                <v:group id="Group 6" o:spid="_x0000_s1027" style="position:absolute;left:1019;top:1372;width:9412;height:0" coordorigin="1019,1372" coordsize="94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9" o:spid="_x0000_s1028" style="position:absolute;left:1019;top:1372;width:9412;height:0;visibility:visible;mso-wrap-style:square;v-text-anchor:top" coordsize="94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gqUsEA&#10;AADaAAAADwAAAGRycy9kb3ducmV2LnhtbESPQYvCMBSE74L/ITzBi6ypFnTpGkVEUVgP6i57fjTP&#10;tti8lCRq/fcbQfA4zMw3zGzRmlrcyPnKsoLRMAFBnFtdcaHg92fz8QnCB2SNtWVS8CAPi3m3M8NM&#10;2zsf6XYKhYgQ9hkqKENoMil9XpJBP7QNcfTO1hkMUbpCaof3CDe1HCfJRBqsOC6U2NCqpPxyuhoF&#10;++90zdUjuP2Am2I8pfTwt90q1e+1yy8QgdrwDr/aO60gheeVe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IKlLBAAAA2gAAAA8AAAAAAAAAAAAAAAAAmAIAAGRycy9kb3du&#10;cmV2LnhtbFBLBQYAAAAABAAEAPUAAACGAwAAAAA=&#10;" path="m,l9412,e" filled="f" strokeweight=".14pt">
                    <v:path arrowok="t" o:connecttype="custom" o:connectlocs="0,0;9412,0" o:connectangles="0,0"/>
                  </v:shape>
                  <v:group id="Group 7" o:spid="_x0000_s1029" style="position:absolute;left:1018;top:1380;width:9415;height:0" coordorigin="1018,1380" coordsize="941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8" o:spid="_x0000_s1030" style="position:absolute;left:1018;top:1380;width:9415;height:0;visibility:visible;mso-wrap-style:square;v-text-anchor:top" coordsize="94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h9+sIA&#10;AADaAAAADwAAAGRycy9kb3ducmV2LnhtbESPQWvCQBSE7wX/w/IEb81G0WJTVxFBUDyZVtrjI/vM&#10;RrNvQ3aj8d+7hUKPw8x8wyxWva3FjVpfOVYwTlIQxIXTFZcKvj63r3MQPiBrrB2Tggd5WC0HLwvM&#10;tLvzkW55KEWEsM9QgQmhyaT0hSGLPnENcfTOrrUYomxLqVu8R7it5SRN36TFiuOCwYY2hopr3lkF&#10;lM/M9Gd/PHTn4v2E/tL19puUGg379QeIQH34D/+1d1rBDH6vx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H36wgAAANoAAAAPAAAAAAAAAAAAAAAAAJgCAABkcnMvZG93&#10;bnJldi54bWxQSwUGAAAAAAQABAD1AAAAhwMAAAAA&#10;" path="m,l9414,e" filled="f" strokeweight="1.06pt">
                      <v:path arrowok="t" o:connecttype="custom" o:connectlocs="0,0;9414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Pr="00115BEB">
        <w:rPr>
          <w:rFonts w:ascii="Arial" w:eastAsia="Calibri" w:hAnsi="Arial" w:cs="Arial"/>
          <w:b/>
          <w:color w:val="800000"/>
          <w:lang w:val="es-MX"/>
        </w:rPr>
        <w:t>PL</w:t>
      </w:r>
      <w:r w:rsidRPr="00115BEB">
        <w:rPr>
          <w:rFonts w:ascii="Arial" w:eastAsia="Calibri" w:hAnsi="Arial" w:cs="Arial"/>
          <w:b/>
          <w:color w:val="800000"/>
          <w:spacing w:val="1"/>
          <w:lang w:val="es-MX"/>
        </w:rPr>
        <w:t>A</w:t>
      </w:r>
      <w:r w:rsidRPr="00115BEB">
        <w:rPr>
          <w:rFonts w:ascii="Arial" w:eastAsia="Calibri" w:hAnsi="Arial" w:cs="Arial"/>
          <w:b/>
          <w:color w:val="800000"/>
          <w:lang w:val="es-MX"/>
        </w:rPr>
        <w:t>ZAS AU</w:t>
      </w:r>
      <w:r w:rsidRPr="00115BEB">
        <w:rPr>
          <w:rFonts w:ascii="Arial" w:eastAsia="Calibri" w:hAnsi="Arial" w:cs="Arial"/>
          <w:b/>
          <w:color w:val="800000"/>
          <w:spacing w:val="1"/>
          <w:lang w:val="es-MX"/>
        </w:rPr>
        <w:t>T</w:t>
      </w:r>
      <w:r w:rsidRPr="00115BEB">
        <w:rPr>
          <w:rFonts w:ascii="Arial" w:eastAsia="Calibri" w:hAnsi="Arial" w:cs="Arial"/>
          <w:b/>
          <w:color w:val="800000"/>
          <w:lang w:val="es-MX"/>
        </w:rPr>
        <w:t>OR</w:t>
      </w:r>
      <w:r w:rsidRPr="00115BEB">
        <w:rPr>
          <w:rFonts w:ascii="Arial" w:eastAsia="Calibri" w:hAnsi="Arial" w:cs="Arial"/>
          <w:b/>
          <w:color w:val="800000"/>
          <w:spacing w:val="1"/>
          <w:lang w:val="es-MX"/>
        </w:rPr>
        <w:t>I</w:t>
      </w:r>
      <w:r w:rsidRPr="00115BEB">
        <w:rPr>
          <w:rFonts w:ascii="Arial" w:eastAsia="Calibri" w:hAnsi="Arial" w:cs="Arial"/>
          <w:b/>
          <w:color w:val="800000"/>
          <w:lang w:val="es-MX"/>
        </w:rPr>
        <w:t>ZADAS PA</w:t>
      </w:r>
      <w:r w:rsidRPr="00115BEB">
        <w:rPr>
          <w:rFonts w:ascii="Arial" w:eastAsia="Calibri" w:hAnsi="Arial" w:cs="Arial"/>
          <w:b/>
          <w:color w:val="800000"/>
          <w:spacing w:val="1"/>
          <w:lang w:val="es-MX"/>
        </w:rPr>
        <w:t>R</w:t>
      </w:r>
      <w:r w:rsidRPr="00115BEB">
        <w:rPr>
          <w:rFonts w:ascii="Arial" w:eastAsia="Calibri" w:hAnsi="Arial" w:cs="Arial"/>
          <w:b/>
          <w:color w:val="800000"/>
          <w:lang w:val="es-MX"/>
        </w:rPr>
        <w:t>A</w:t>
      </w:r>
      <w:r w:rsidRPr="00115BEB">
        <w:rPr>
          <w:rFonts w:ascii="Arial" w:eastAsia="Calibri" w:hAnsi="Arial" w:cs="Arial"/>
          <w:b/>
          <w:color w:val="800000"/>
          <w:spacing w:val="1"/>
          <w:lang w:val="es-MX"/>
        </w:rPr>
        <w:t xml:space="preserve"> </w:t>
      </w:r>
      <w:r w:rsidRPr="00115BEB">
        <w:rPr>
          <w:rFonts w:ascii="Arial" w:eastAsia="Calibri" w:hAnsi="Arial" w:cs="Arial"/>
          <w:b/>
          <w:color w:val="800000"/>
          <w:lang w:val="es-MX"/>
        </w:rPr>
        <w:t>EL</w:t>
      </w:r>
      <w:r w:rsidRPr="00115BEB">
        <w:rPr>
          <w:rFonts w:ascii="Arial" w:eastAsia="Calibri" w:hAnsi="Arial" w:cs="Arial"/>
          <w:b/>
          <w:color w:val="800000"/>
          <w:spacing w:val="1"/>
          <w:lang w:val="es-MX"/>
        </w:rPr>
        <w:t xml:space="preserve"> </w:t>
      </w:r>
      <w:r w:rsidRPr="00115BEB">
        <w:rPr>
          <w:rFonts w:ascii="Arial" w:eastAsia="Calibri" w:hAnsi="Arial" w:cs="Arial"/>
          <w:b/>
          <w:color w:val="800000"/>
          <w:lang w:val="es-MX"/>
        </w:rPr>
        <w:t>E</w:t>
      </w:r>
      <w:r w:rsidRPr="00115BEB">
        <w:rPr>
          <w:rFonts w:ascii="Arial" w:eastAsia="Calibri" w:hAnsi="Arial" w:cs="Arial"/>
          <w:b/>
          <w:color w:val="800000"/>
          <w:spacing w:val="-1"/>
          <w:lang w:val="es-MX"/>
        </w:rPr>
        <w:t>J</w:t>
      </w:r>
      <w:r w:rsidRPr="00115BEB">
        <w:rPr>
          <w:rFonts w:ascii="Arial" w:eastAsia="Calibri" w:hAnsi="Arial" w:cs="Arial"/>
          <w:b/>
          <w:color w:val="800000"/>
          <w:lang w:val="es-MX"/>
        </w:rPr>
        <w:t>ER</w:t>
      </w:r>
      <w:r w:rsidRPr="00115BEB">
        <w:rPr>
          <w:rFonts w:ascii="Arial" w:eastAsia="Calibri" w:hAnsi="Arial" w:cs="Arial"/>
          <w:b/>
          <w:color w:val="800000"/>
          <w:spacing w:val="1"/>
          <w:lang w:val="es-MX"/>
        </w:rPr>
        <w:t>CICI</w:t>
      </w:r>
      <w:r w:rsidRPr="00115BEB">
        <w:rPr>
          <w:rFonts w:ascii="Arial" w:eastAsia="Calibri" w:hAnsi="Arial" w:cs="Arial"/>
          <w:b/>
          <w:color w:val="800000"/>
          <w:lang w:val="es-MX"/>
        </w:rPr>
        <w:t xml:space="preserve">O </w:t>
      </w:r>
      <w:r w:rsidRPr="00115BEB">
        <w:rPr>
          <w:rFonts w:ascii="Arial" w:eastAsia="Calibri" w:hAnsi="Arial" w:cs="Arial"/>
          <w:b/>
          <w:color w:val="800000"/>
          <w:spacing w:val="1"/>
          <w:lang w:val="es-MX"/>
        </w:rPr>
        <w:t>20</w:t>
      </w:r>
      <w:r w:rsidR="0054325B" w:rsidRPr="00115BEB">
        <w:rPr>
          <w:rFonts w:ascii="Arial" w:eastAsia="Calibri" w:hAnsi="Arial" w:cs="Arial"/>
          <w:b/>
          <w:color w:val="800000"/>
          <w:spacing w:val="1"/>
          <w:lang w:val="es-MX"/>
        </w:rPr>
        <w:t>21</w:t>
      </w:r>
      <w:r w:rsidRPr="00115BEB">
        <w:rPr>
          <w:rFonts w:ascii="Arial" w:eastAsia="Calibri" w:hAnsi="Arial" w:cs="Arial"/>
          <w:b/>
          <w:color w:val="800000"/>
          <w:spacing w:val="1"/>
          <w:lang w:val="es-MX"/>
        </w:rPr>
        <w:t xml:space="preserve"> </w:t>
      </w:r>
      <w:r w:rsidRPr="00115BEB">
        <w:rPr>
          <w:rFonts w:ascii="Arial" w:eastAsia="Calibri" w:hAnsi="Arial" w:cs="Arial"/>
          <w:b/>
          <w:color w:val="800000"/>
          <w:lang w:val="es-MX"/>
        </w:rPr>
        <w:t>DE</w:t>
      </w:r>
      <w:r w:rsidRPr="00115BEB">
        <w:rPr>
          <w:rFonts w:ascii="Arial" w:eastAsia="Calibri" w:hAnsi="Arial" w:cs="Arial"/>
          <w:b/>
          <w:color w:val="800000"/>
          <w:spacing w:val="1"/>
          <w:lang w:val="es-MX"/>
        </w:rPr>
        <w:t xml:space="preserve"> </w:t>
      </w:r>
      <w:r w:rsidRPr="00115BEB">
        <w:rPr>
          <w:rFonts w:ascii="Arial" w:eastAsia="Calibri" w:hAnsi="Arial" w:cs="Arial"/>
          <w:b/>
          <w:color w:val="800000"/>
          <w:lang w:val="es-MX"/>
        </w:rPr>
        <w:t>LAS DEPE</w:t>
      </w:r>
      <w:r w:rsidRPr="00115BEB">
        <w:rPr>
          <w:rFonts w:ascii="Arial" w:eastAsia="Calibri" w:hAnsi="Arial" w:cs="Arial"/>
          <w:b/>
          <w:color w:val="800000"/>
          <w:spacing w:val="1"/>
          <w:lang w:val="es-MX"/>
        </w:rPr>
        <w:t>N</w:t>
      </w:r>
      <w:r w:rsidRPr="00115BEB">
        <w:rPr>
          <w:rFonts w:ascii="Arial" w:eastAsia="Calibri" w:hAnsi="Arial" w:cs="Arial"/>
          <w:b/>
          <w:color w:val="800000"/>
          <w:lang w:val="es-MX"/>
        </w:rPr>
        <w:t>DE</w:t>
      </w:r>
      <w:r w:rsidRPr="00115BEB">
        <w:rPr>
          <w:rFonts w:ascii="Arial" w:eastAsia="Calibri" w:hAnsi="Arial" w:cs="Arial"/>
          <w:b/>
          <w:color w:val="800000"/>
          <w:spacing w:val="1"/>
          <w:lang w:val="es-MX"/>
        </w:rPr>
        <w:t>NCI</w:t>
      </w:r>
      <w:r w:rsidRPr="00115BEB">
        <w:rPr>
          <w:rFonts w:ascii="Arial" w:eastAsia="Calibri" w:hAnsi="Arial" w:cs="Arial"/>
          <w:b/>
          <w:color w:val="800000"/>
          <w:lang w:val="es-MX"/>
        </w:rPr>
        <w:t>AS DEL</w:t>
      </w:r>
      <w:r w:rsidRPr="00115BEB">
        <w:rPr>
          <w:rFonts w:ascii="Arial" w:eastAsia="Calibri" w:hAnsi="Arial" w:cs="Arial"/>
          <w:b/>
          <w:color w:val="800000"/>
          <w:spacing w:val="1"/>
          <w:lang w:val="es-MX"/>
        </w:rPr>
        <w:t xml:space="preserve"> </w:t>
      </w:r>
      <w:r w:rsidRPr="00115BEB">
        <w:rPr>
          <w:rFonts w:ascii="Arial" w:eastAsia="Calibri" w:hAnsi="Arial" w:cs="Arial"/>
          <w:b/>
          <w:color w:val="800000"/>
          <w:lang w:val="es-MX"/>
        </w:rPr>
        <w:t>E</w:t>
      </w:r>
      <w:r w:rsidRPr="00115BEB">
        <w:rPr>
          <w:rFonts w:ascii="Arial" w:eastAsia="Calibri" w:hAnsi="Arial" w:cs="Arial"/>
          <w:b/>
          <w:color w:val="800000"/>
          <w:spacing w:val="-1"/>
          <w:lang w:val="es-MX"/>
        </w:rPr>
        <w:t>J</w:t>
      </w:r>
      <w:r w:rsidRPr="00115BEB">
        <w:rPr>
          <w:rFonts w:ascii="Arial" w:eastAsia="Calibri" w:hAnsi="Arial" w:cs="Arial"/>
          <w:b/>
          <w:color w:val="800000"/>
          <w:lang w:val="es-MX"/>
        </w:rPr>
        <w:t>E</w:t>
      </w:r>
      <w:r w:rsidRPr="00115BEB">
        <w:rPr>
          <w:rFonts w:ascii="Arial" w:eastAsia="Calibri" w:hAnsi="Arial" w:cs="Arial"/>
          <w:b/>
          <w:color w:val="800000"/>
          <w:spacing w:val="1"/>
          <w:lang w:val="es-MX"/>
        </w:rPr>
        <w:t>C</w:t>
      </w:r>
      <w:r w:rsidRPr="00115BEB">
        <w:rPr>
          <w:rFonts w:ascii="Arial" w:eastAsia="Calibri" w:hAnsi="Arial" w:cs="Arial"/>
          <w:b/>
          <w:color w:val="800000"/>
          <w:lang w:val="es-MX"/>
        </w:rPr>
        <w:t>U</w:t>
      </w:r>
      <w:r w:rsidRPr="00115BEB">
        <w:rPr>
          <w:rFonts w:ascii="Arial" w:eastAsia="Calibri" w:hAnsi="Arial" w:cs="Arial"/>
          <w:b/>
          <w:color w:val="800000"/>
          <w:spacing w:val="1"/>
          <w:lang w:val="es-MX"/>
        </w:rPr>
        <w:t>TI</w:t>
      </w:r>
      <w:r w:rsidRPr="00115BEB">
        <w:rPr>
          <w:rFonts w:ascii="Arial" w:eastAsia="Calibri" w:hAnsi="Arial" w:cs="Arial"/>
          <w:b/>
          <w:color w:val="800000"/>
          <w:spacing w:val="-1"/>
          <w:lang w:val="es-MX"/>
        </w:rPr>
        <w:t>V</w:t>
      </w:r>
      <w:r w:rsidRPr="00115BEB">
        <w:rPr>
          <w:rFonts w:ascii="Arial" w:eastAsia="Calibri" w:hAnsi="Arial" w:cs="Arial"/>
          <w:b/>
          <w:color w:val="800000"/>
          <w:lang w:val="es-MX"/>
        </w:rPr>
        <w:t>O</w:t>
      </w:r>
    </w:p>
    <w:p w14:paraId="3ED4CAAA" w14:textId="77777777" w:rsidR="000639D9" w:rsidRPr="00115BEB" w:rsidRDefault="000639D9" w:rsidP="00115BEB">
      <w:pPr>
        <w:spacing w:before="19" w:line="200" w:lineRule="exact"/>
        <w:jc w:val="both"/>
        <w:rPr>
          <w:rFonts w:ascii="Arial" w:hAnsi="Arial" w:cs="Arial"/>
          <w:lang w:val="es-MX"/>
        </w:rPr>
      </w:pPr>
    </w:p>
    <w:p w14:paraId="6E8D208D" w14:textId="3CAFE1C3" w:rsidR="00115BEB" w:rsidRPr="00115BEB" w:rsidRDefault="00331C28" w:rsidP="00115BEB">
      <w:pPr>
        <w:spacing w:line="259" w:lineRule="auto"/>
        <w:ind w:right="1"/>
        <w:jc w:val="both"/>
        <w:rPr>
          <w:rFonts w:ascii="Arial" w:eastAsia="Calibri" w:hAnsi="Arial" w:cs="Arial"/>
          <w:lang w:val="es-MX"/>
        </w:rPr>
      </w:pPr>
      <w:r w:rsidRPr="00115BEB">
        <w:rPr>
          <w:rFonts w:ascii="Arial" w:eastAsia="Calibri" w:hAnsi="Arial" w:cs="Arial"/>
          <w:lang w:val="es-MX"/>
        </w:rPr>
        <w:t>F</w:t>
      </w:r>
      <w:r w:rsidRPr="00115BEB">
        <w:rPr>
          <w:rFonts w:ascii="Arial" w:eastAsia="Calibri" w:hAnsi="Arial" w:cs="Arial"/>
          <w:spacing w:val="-2"/>
          <w:lang w:val="es-MX"/>
        </w:rPr>
        <w:t>u</w:t>
      </w:r>
      <w:r w:rsidRPr="00115BEB">
        <w:rPr>
          <w:rFonts w:ascii="Arial" w:eastAsia="Calibri" w:hAnsi="Arial" w:cs="Arial"/>
          <w:lang w:val="es-MX"/>
        </w:rPr>
        <w:t>ente:</w:t>
      </w:r>
      <w:r w:rsidRPr="00115BEB">
        <w:rPr>
          <w:rFonts w:ascii="Arial" w:eastAsia="Calibri" w:hAnsi="Arial" w:cs="Arial"/>
          <w:spacing w:val="1"/>
          <w:lang w:val="es-MX"/>
        </w:rPr>
        <w:t xml:space="preserve"> </w:t>
      </w:r>
      <w:r w:rsidR="00AD4A25">
        <w:rPr>
          <w:rFonts w:ascii="Arial" w:hAnsi="Arial" w:cs="Arial"/>
          <w:color w:val="333333"/>
          <w:shd w:val="clear" w:color="auto" w:fill="FFFFFF"/>
          <w:lang w:val="es-MX"/>
        </w:rPr>
        <w:t>DECRETO 28725</w:t>
      </w:r>
      <w:r w:rsidR="00582243" w:rsidRPr="00115BEB">
        <w:rPr>
          <w:rFonts w:ascii="Arial" w:hAnsi="Arial" w:cs="Arial"/>
          <w:color w:val="333333"/>
          <w:shd w:val="clear" w:color="auto" w:fill="FFFFFF"/>
          <w:lang w:val="es-MX"/>
        </w:rPr>
        <w:t>/LXI</w:t>
      </w:r>
      <w:r w:rsidR="00AD4A25">
        <w:rPr>
          <w:rFonts w:ascii="Arial" w:hAnsi="Arial" w:cs="Arial"/>
          <w:color w:val="333333"/>
          <w:shd w:val="clear" w:color="auto" w:fill="FFFFFF"/>
          <w:lang w:val="es-MX"/>
        </w:rPr>
        <w:t>II/21</w:t>
      </w:r>
      <w:r w:rsidR="00582243" w:rsidRPr="00115BEB">
        <w:rPr>
          <w:rFonts w:ascii="Arial" w:hAnsi="Arial" w:cs="Arial"/>
          <w:color w:val="333333"/>
          <w:shd w:val="clear" w:color="auto" w:fill="FFFFFF"/>
          <w:lang w:val="es-MX"/>
        </w:rPr>
        <w:t xml:space="preserve"> que aprueba el Presupuesto de Egresos del Estado de Jalisco, para el periodo comprendido del 1 de enero al 31 de diciembre del año 202</w:t>
      </w:r>
      <w:r w:rsidR="00A75654">
        <w:rPr>
          <w:rFonts w:ascii="Arial" w:hAnsi="Arial" w:cs="Arial"/>
          <w:color w:val="333333"/>
          <w:shd w:val="clear" w:color="auto" w:fill="FFFFFF"/>
          <w:lang w:val="es-MX"/>
        </w:rPr>
        <w:t>2</w:t>
      </w:r>
      <w:bookmarkStart w:id="0" w:name="_GoBack"/>
      <w:bookmarkEnd w:id="0"/>
      <w:r w:rsidR="00582243" w:rsidRPr="00115BEB">
        <w:rPr>
          <w:rFonts w:ascii="Arial" w:hAnsi="Arial" w:cs="Arial"/>
          <w:color w:val="333333"/>
          <w:shd w:val="clear" w:color="auto" w:fill="FFFFFF"/>
          <w:lang w:val="es-MX"/>
        </w:rPr>
        <w:t xml:space="preserve"> y su plantilla de personal. </w:t>
      </w:r>
      <w:r w:rsidR="00582243" w:rsidRPr="00115BEB">
        <w:rPr>
          <w:rFonts w:ascii="Arial" w:eastAsia="Calibri" w:hAnsi="Arial" w:cs="Arial"/>
          <w:spacing w:val="1"/>
          <w:lang w:val="es-MX"/>
        </w:rPr>
        <w:t xml:space="preserve"> </w:t>
      </w:r>
      <w:r w:rsidRPr="00115BEB">
        <w:rPr>
          <w:rFonts w:ascii="Arial" w:eastAsia="Calibri" w:hAnsi="Arial" w:cs="Arial"/>
          <w:spacing w:val="1"/>
          <w:lang w:val="es-MX"/>
        </w:rPr>
        <w:t>(P</w:t>
      </w:r>
      <w:r w:rsidRPr="00115BEB">
        <w:rPr>
          <w:rFonts w:ascii="Arial" w:eastAsia="Calibri" w:hAnsi="Arial" w:cs="Arial"/>
          <w:lang w:val="es-MX"/>
        </w:rPr>
        <w:t>la</w:t>
      </w:r>
      <w:r w:rsidRPr="00115BEB">
        <w:rPr>
          <w:rFonts w:ascii="Arial" w:eastAsia="Calibri" w:hAnsi="Arial" w:cs="Arial"/>
          <w:spacing w:val="-1"/>
          <w:lang w:val="es-MX"/>
        </w:rPr>
        <w:t>n</w:t>
      </w:r>
      <w:r w:rsidRPr="00115BEB">
        <w:rPr>
          <w:rFonts w:ascii="Arial" w:eastAsia="Calibri" w:hAnsi="Arial" w:cs="Arial"/>
          <w:lang w:val="es-MX"/>
        </w:rPr>
        <w:t xml:space="preserve">tilla de </w:t>
      </w:r>
      <w:r w:rsidRPr="00115BEB">
        <w:rPr>
          <w:rFonts w:ascii="Arial" w:eastAsia="Calibri" w:hAnsi="Arial" w:cs="Arial"/>
          <w:spacing w:val="-1"/>
          <w:lang w:val="es-MX"/>
        </w:rPr>
        <w:t>p</w:t>
      </w:r>
      <w:r w:rsidRPr="00115BEB">
        <w:rPr>
          <w:rFonts w:ascii="Arial" w:eastAsia="Calibri" w:hAnsi="Arial" w:cs="Arial"/>
          <w:lang w:val="es-MX"/>
        </w:rPr>
        <w:t>ers</w:t>
      </w:r>
      <w:r w:rsidRPr="00115BEB">
        <w:rPr>
          <w:rFonts w:ascii="Arial" w:eastAsia="Calibri" w:hAnsi="Arial" w:cs="Arial"/>
          <w:spacing w:val="1"/>
          <w:lang w:val="es-MX"/>
        </w:rPr>
        <w:t>o</w:t>
      </w:r>
      <w:r w:rsidRPr="00115BEB">
        <w:rPr>
          <w:rFonts w:ascii="Arial" w:eastAsia="Calibri" w:hAnsi="Arial" w:cs="Arial"/>
          <w:spacing w:val="-1"/>
          <w:lang w:val="es-MX"/>
        </w:rPr>
        <w:t>n</w:t>
      </w:r>
      <w:r w:rsidRPr="00115BEB">
        <w:rPr>
          <w:rFonts w:ascii="Arial" w:eastAsia="Calibri" w:hAnsi="Arial" w:cs="Arial"/>
          <w:lang w:val="es-MX"/>
        </w:rPr>
        <w:t xml:space="preserve">al </w:t>
      </w:r>
      <w:r w:rsidRPr="00115BEB">
        <w:rPr>
          <w:rFonts w:ascii="Arial" w:eastAsia="Calibri" w:hAnsi="Arial" w:cs="Arial"/>
          <w:spacing w:val="-1"/>
          <w:lang w:val="es-MX"/>
        </w:rPr>
        <w:t>p</w:t>
      </w:r>
      <w:r w:rsidRPr="00115BEB">
        <w:rPr>
          <w:rFonts w:ascii="Arial" w:eastAsia="Calibri" w:hAnsi="Arial" w:cs="Arial"/>
          <w:spacing w:val="1"/>
          <w:lang w:val="es-MX"/>
        </w:rPr>
        <w:t>o</w:t>
      </w:r>
      <w:r w:rsidRPr="00115BEB">
        <w:rPr>
          <w:rFonts w:ascii="Arial" w:eastAsia="Calibri" w:hAnsi="Arial" w:cs="Arial"/>
          <w:lang w:val="es-MX"/>
        </w:rPr>
        <w:t>r Jorna</w:t>
      </w:r>
      <w:r w:rsidRPr="00115BEB">
        <w:rPr>
          <w:rFonts w:ascii="Arial" w:eastAsia="Calibri" w:hAnsi="Arial" w:cs="Arial"/>
          <w:spacing w:val="-1"/>
          <w:lang w:val="es-MX"/>
        </w:rPr>
        <w:t>d</w:t>
      </w:r>
      <w:r w:rsidRPr="00115BEB">
        <w:rPr>
          <w:rFonts w:ascii="Arial" w:eastAsia="Calibri" w:hAnsi="Arial" w:cs="Arial"/>
          <w:lang w:val="es-MX"/>
        </w:rPr>
        <w:t>a y por</w:t>
      </w:r>
      <w:r w:rsidRPr="00115BEB">
        <w:rPr>
          <w:rFonts w:ascii="Arial" w:eastAsia="Calibri" w:hAnsi="Arial" w:cs="Arial"/>
          <w:spacing w:val="1"/>
          <w:lang w:val="es-MX"/>
        </w:rPr>
        <w:t xml:space="preserve"> </w:t>
      </w:r>
      <w:r w:rsidRPr="00115BEB">
        <w:rPr>
          <w:rFonts w:ascii="Arial" w:eastAsia="Calibri" w:hAnsi="Arial" w:cs="Arial"/>
          <w:lang w:val="es-MX"/>
        </w:rPr>
        <w:t>N</w:t>
      </w:r>
      <w:r w:rsidRPr="00115BEB">
        <w:rPr>
          <w:rFonts w:ascii="Arial" w:eastAsia="Calibri" w:hAnsi="Arial" w:cs="Arial"/>
          <w:spacing w:val="-1"/>
          <w:lang w:val="es-MX"/>
        </w:rPr>
        <w:t>i</w:t>
      </w:r>
      <w:r w:rsidRPr="00115BEB">
        <w:rPr>
          <w:rFonts w:ascii="Arial" w:eastAsia="Calibri" w:hAnsi="Arial" w:cs="Arial"/>
          <w:spacing w:val="1"/>
          <w:lang w:val="es-MX"/>
        </w:rPr>
        <w:t>v</w:t>
      </w:r>
      <w:r w:rsidRPr="00115BEB">
        <w:rPr>
          <w:rFonts w:ascii="Arial" w:eastAsia="Calibri" w:hAnsi="Arial" w:cs="Arial"/>
          <w:lang w:val="es-MX"/>
        </w:rPr>
        <w:t xml:space="preserve">el). </w:t>
      </w:r>
      <w:r w:rsidRPr="00115BEB">
        <w:rPr>
          <w:rFonts w:ascii="Arial" w:eastAsia="Calibri" w:hAnsi="Arial" w:cs="Arial"/>
          <w:spacing w:val="1"/>
          <w:lang w:val="es-MX"/>
        </w:rPr>
        <w:t>P</w:t>
      </w:r>
      <w:r w:rsidRPr="00115BEB">
        <w:rPr>
          <w:rFonts w:ascii="Arial" w:eastAsia="Calibri" w:hAnsi="Arial" w:cs="Arial"/>
          <w:lang w:val="es-MX"/>
        </w:rPr>
        <w:t>eri</w:t>
      </w:r>
      <w:r w:rsidRPr="00115BEB">
        <w:rPr>
          <w:rFonts w:ascii="Arial" w:eastAsia="Calibri" w:hAnsi="Arial" w:cs="Arial"/>
          <w:spacing w:val="1"/>
          <w:lang w:val="es-MX"/>
        </w:rPr>
        <w:t>ó</w:t>
      </w:r>
      <w:r w:rsidRPr="00115BEB">
        <w:rPr>
          <w:rFonts w:ascii="Arial" w:eastAsia="Calibri" w:hAnsi="Arial" w:cs="Arial"/>
          <w:spacing w:val="-1"/>
          <w:lang w:val="es-MX"/>
        </w:rPr>
        <w:t>d</w:t>
      </w:r>
      <w:r w:rsidRPr="00115BEB">
        <w:rPr>
          <w:rFonts w:ascii="Arial" w:eastAsia="Calibri" w:hAnsi="Arial" w:cs="Arial"/>
          <w:lang w:val="es-MX"/>
        </w:rPr>
        <w:t>ico</w:t>
      </w:r>
      <w:r w:rsidRPr="00115BEB">
        <w:rPr>
          <w:rFonts w:ascii="Arial" w:eastAsia="Calibri" w:hAnsi="Arial" w:cs="Arial"/>
          <w:spacing w:val="1"/>
          <w:lang w:val="es-MX"/>
        </w:rPr>
        <w:t xml:space="preserve"> </w:t>
      </w:r>
      <w:r w:rsidRPr="00115BEB">
        <w:rPr>
          <w:rFonts w:ascii="Arial" w:eastAsia="Calibri" w:hAnsi="Arial" w:cs="Arial"/>
          <w:lang w:val="es-MX"/>
        </w:rPr>
        <w:t xml:space="preserve">Oficial </w:t>
      </w:r>
      <w:r w:rsidRPr="00115BEB">
        <w:rPr>
          <w:rFonts w:ascii="Arial" w:eastAsia="Calibri" w:hAnsi="Arial" w:cs="Arial"/>
          <w:spacing w:val="-1"/>
          <w:lang w:val="es-MX"/>
        </w:rPr>
        <w:t>d</w:t>
      </w:r>
      <w:r w:rsidRPr="00115BEB">
        <w:rPr>
          <w:rFonts w:ascii="Arial" w:eastAsia="Calibri" w:hAnsi="Arial" w:cs="Arial"/>
          <w:lang w:val="es-MX"/>
        </w:rPr>
        <w:t xml:space="preserve">el </w:t>
      </w:r>
      <w:r w:rsidRPr="00115BEB">
        <w:rPr>
          <w:rFonts w:ascii="Arial" w:eastAsia="Calibri" w:hAnsi="Arial" w:cs="Arial"/>
          <w:spacing w:val="1"/>
          <w:lang w:val="es-MX"/>
        </w:rPr>
        <w:t>E</w:t>
      </w:r>
      <w:r w:rsidRPr="00115BEB">
        <w:rPr>
          <w:rFonts w:ascii="Arial" w:eastAsia="Calibri" w:hAnsi="Arial" w:cs="Arial"/>
          <w:lang w:val="es-MX"/>
        </w:rPr>
        <w:t>stado</w:t>
      </w:r>
      <w:r w:rsidRPr="00115BEB">
        <w:rPr>
          <w:rFonts w:ascii="Arial" w:eastAsia="Calibri" w:hAnsi="Arial" w:cs="Arial"/>
          <w:spacing w:val="1"/>
          <w:lang w:val="es-MX"/>
        </w:rPr>
        <w:t xml:space="preserve"> </w:t>
      </w:r>
      <w:r w:rsidRPr="00115BEB">
        <w:rPr>
          <w:rFonts w:ascii="Arial" w:eastAsia="Calibri" w:hAnsi="Arial" w:cs="Arial"/>
          <w:lang w:val="es-MX"/>
        </w:rPr>
        <w:t>de</w:t>
      </w:r>
      <w:r w:rsidRPr="00115BEB">
        <w:rPr>
          <w:rFonts w:ascii="Arial" w:eastAsia="Calibri" w:hAnsi="Arial" w:cs="Arial"/>
          <w:spacing w:val="1"/>
          <w:lang w:val="es-MX"/>
        </w:rPr>
        <w:t xml:space="preserve"> </w:t>
      </w:r>
      <w:r w:rsidRPr="00115BEB">
        <w:rPr>
          <w:rFonts w:ascii="Arial" w:eastAsia="Calibri" w:hAnsi="Arial" w:cs="Arial"/>
          <w:spacing w:val="-1"/>
          <w:lang w:val="es-MX"/>
        </w:rPr>
        <w:t>J</w:t>
      </w:r>
      <w:r w:rsidRPr="00115BEB">
        <w:rPr>
          <w:rFonts w:ascii="Arial" w:eastAsia="Calibri" w:hAnsi="Arial" w:cs="Arial"/>
          <w:lang w:val="es-MX"/>
        </w:rPr>
        <w:t>al</w:t>
      </w:r>
      <w:r w:rsidRPr="00115BEB">
        <w:rPr>
          <w:rFonts w:ascii="Arial" w:eastAsia="Calibri" w:hAnsi="Arial" w:cs="Arial"/>
          <w:spacing w:val="-1"/>
          <w:lang w:val="es-MX"/>
        </w:rPr>
        <w:t>i</w:t>
      </w:r>
      <w:r w:rsidRPr="00115BEB">
        <w:rPr>
          <w:rFonts w:ascii="Arial" w:eastAsia="Calibri" w:hAnsi="Arial" w:cs="Arial"/>
          <w:lang w:val="es-MX"/>
        </w:rPr>
        <w:t>sc</w:t>
      </w:r>
      <w:r w:rsidRPr="00115BEB">
        <w:rPr>
          <w:rFonts w:ascii="Arial" w:eastAsia="Calibri" w:hAnsi="Arial" w:cs="Arial"/>
          <w:spacing w:val="1"/>
          <w:lang w:val="es-MX"/>
        </w:rPr>
        <w:t>o</w:t>
      </w:r>
      <w:r w:rsidR="00AD4A25">
        <w:rPr>
          <w:rFonts w:ascii="Arial" w:eastAsia="Calibri" w:hAnsi="Arial" w:cs="Arial"/>
          <w:lang w:val="es-MX"/>
        </w:rPr>
        <w:t xml:space="preserve"> jueves 30 de diciembre</w:t>
      </w:r>
      <w:r w:rsidRPr="00115BEB">
        <w:rPr>
          <w:rFonts w:ascii="Arial" w:eastAsia="Calibri" w:hAnsi="Arial" w:cs="Arial"/>
          <w:spacing w:val="1"/>
          <w:lang w:val="es-MX"/>
        </w:rPr>
        <w:t xml:space="preserve"> </w:t>
      </w:r>
      <w:r w:rsidRPr="00115BEB">
        <w:rPr>
          <w:rFonts w:ascii="Arial" w:eastAsia="Calibri" w:hAnsi="Arial" w:cs="Arial"/>
          <w:spacing w:val="-1"/>
          <w:lang w:val="es-MX"/>
        </w:rPr>
        <w:t>d</w:t>
      </w:r>
      <w:r w:rsidRPr="00115BEB">
        <w:rPr>
          <w:rFonts w:ascii="Arial" w:eastAsia="Calibri" w:hAnsi="Arial" w:cs="Arial"/>
          <w:lang w:val="es-MX"/>
        </w:rPr>
        <w:t>e</w:t>
      </w:r>
      <w:r w:rsidR="00AD4A25">
        <w:rPr>
          <w:rFonts w:ascii="Arial" w:eastAsia="Calibri" w:hAnsi="Arial" w:cs="Arial"/>
          <w:spacing w:val="1"/>
          <w:lang w:val="es-MX"/>
        </w:rPr>
        <w:t xml:space="preserve"> 2021</w:t>
      </w:r>
      <w:r w:rsidRPr="00115BEB">
        <w:rPr>
          <w:rFonts w:ascii="Arial" w:eastAsia="Calibri" w:hAnsi="Arial" w:cs="Arial"/>
          <w:lang w:val="es-MX"/>
        </w:rPr>
        <w:t>. Secci</w:t>
      </w:r>
      <w:r w:rsidRPr="00115BEB">
        <w:rPr>
          <w:rFonts w:ascii="Arial" w:eastAsia="Calibri" w:hAnsi="Arial" w:cs="Arial"/>
          <w:spacing w:val="1"/>
          <w:lang w:val="es-MX"/>
        </w:rPr>
        <w:t>ó</w:t>
      </w:r>
      <w:r w:rsidRPr="00115BEB">
        <w:rPr>
          <w:rFonts w:ascii="Arial" w:eastAsia="Calibri" w:hAnsi="Arial" w:cs="Arial"/>
          <w:lang w:val="es-MX"/>
        </w:rPr>
        <w:t>n</w:t>
      </w:r>
      <w:r w:rsidRPr="00115BEB">
        <w:rPr>
          <w:rFonts w:ascii="Arial" w:eastAsia="Calibri" w:hAnsi="Arial" w:cs="Arial"/>
          <w:spacing w:val="-1"/>
          <w:lang w:val="es-MX"/>
        </w:rPr>
        <w:t xml:space="preserve"> </w:t>
      </w:r>
      <w:r w:rsidR="00AD4A25">
        <w:rPr>
          <w:rFonts w:ascii="Arial" w:eastAsia="Calibri" w:hAnsi="Arial" w:cs="Arial"/>
          <w:spacing w:val="-1"/>
          <w:lang w:val="es-MX"/>
        </w:rPr>
        <w:t>III</w:t>
      </w:r>
      <w:r w:rsidRPr="00115BEB">
        <w:rPr>
          <w:rFonts w:ascii="Arial" w:eastAsia="Calibri" w:hAnsi="Arial" w:cs="Arial"/>
          <w:lang w:val="es-MX"/>
        </w:rPr>
        <w:t>, V</w:t>
      </w:r>
      <w:r w:rsidRPr="00115BEB">
        <w:rPr>
          <w:rFonts w:ascii="Arial" w:eastAsia="Calibri" w:hAnsi="Arial" w:cs="Arial"/>
          <w:spacing w:val="1"/>
          <w:lang w:val="es-MX"/>
        </w:rPr>
        <w:t>o</w:t>
      </w:r>
      <w:r w:rsidRPr="00115BEB">
        <w:rPr>
          <w:rFonts w:ascii="Arial" w:eastAsia="Calibri" w:hAnsi="Arial" w:cs="Arial"/>
          <w:lang w:val="es-MX"/>
        </w:rPr>
        <w:t>l</w:t>
      </w:r>
      <w:r w:rsidRPr="00115BEB">
        <w:rPr>
          <w:rFonts w:ascii="Arial" w:eastAsia="Calibri" w:hAnsi="Arial" w:cs="Arial"/>
          <w:spacing w:val="-1"/>
          <w:lang w:val="es-MX"/>
        </w:rPr>
        <w:t>u</w:t>
      </w:r>
      <w:r w:rsidRPr="00115BEB">
        <w:rPr>
          <w:rFonts w:ascii="Arial" w:eastAsia="Calibri" w:hAnsi="Arial" w:cs="Arial"/>
          <w:spacing w:val="1"/>
          <w:lang w:val="es-MX"/>
        </w:rPr>
        <w:t>m</w:t>
      </w:r>
      <w:r w:rsidRPr="00115BEB">
        <w:rPr>
          <w:rFonts w:ascii="Arial" w:eastAsia="Calibri" w:hAnsi="Arial" w:cs="Arial"/>
          <w:lang w:val="es-MX"/>
        </w:rPr>
        <w:t xml:space="preserve">en </w:t>
      </w:r>
      <w:r w:rsidR="00582243" w:rsidRPr="00115BEB">
        <w:rPr>
          <w:rFonts w:ascii="Arial" w:eastAsia="Calibri" w:hAnsi="Arial" w:cs="Arial"/>
          <w:lang w:val="es-MX"/>
        </w:rPr>
        <w:t>IV</w:t>
      </w:r>
      <w:r w:rsidRPr="00115BEB">
        <w:rPr>
          <w:rFonts w:ascii="Arial" w:eastAsia="Calibri" w:hAnsi="Arial" w:cs="Arial"/>
          <w:lang w:val="es-MX"/>
        </w:rPr>
        <w:t>. T</w:t>
      </w:r>
      <w:r w:rsidRPr="00115BEB">
        <w:rPr>
          <w:rFonts w:ascii="Arial" w:eastAsia="Calibri" w:hAnsi="Arial" w:cs="Arial"/>
          <w:spacing w:val="1"/>
          <w:lang w:val="es-MX"/>
        </w:rPr>
        <w:t>om</w:t>
      </w:r>
      <w:r w:rsidRPr="00115BEB">
        <w:rPr>
          <w:rFonts w:ascii="Arial" w:eastAsia="Calibri" w:hAnsi="Arial" w:cs="Arial"/>
          <w:lang w:val="es-MX"/>
        </w:rPr>
        <w:t>o</w:t>
      </w:r>
      <w:r w:rsidRPr="00115BEB">
        <w:rPr>
          <w:rFonts w:ascii="Arial" w:eastAsia="Calibri" w:hAnsi="Arial" w:cs="Arial"/>
          <w:spacing w:val="1"/>
          <w:lang w:val="es-MX"/>
        </w:rPr>
        <w:t xml:space="preserve"> </w:t>
      </w:r>
      <w:r w:rsidRPr="00115BEB">
        <w:rPr>
          <w:rFonts w:ascii="Arial" w:eastAsia="Calibri" w:hAnsi="Arial" w:cs="Arial"/>
          <w:lang w:val="es-MX"/>
        </w:rPr>
        <w:t>C</w:t>
      </w:r>
      <w:r w:rsidR="00AD4A25">
        <w:rPr>
          <w:rFonts w:ascii="Arial" w:eastAsia="Calibri" w:hAnsi="Arial" w:cs="Arial"/>
          <w:lang w:val="es-MX"/>
        </w:rPr>
        <w:t>DIII</w:t>
      </w:r>
      <w:r w:rsidRPr="00115BEB">
        <w:rPr>
          <w:rFonts w:ascii="Arial" w:eastAsia="Calibri" w:hAnsi="Arial" w:cs="Arial"/>
          <w:lang w:val="es-MX"/>
        </w:rPr>
        <w:t>.</w:t>
      </w:r>
    </w:p>
    <w:tbl>
      <w:tblPr>
        <w:tblW w:w="96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708"/>
        <w:gridCol w:w="1134"/>
        <w:gridCol w:w="1701"/>
      </w:tblGrid>
      <w:tr w:rsidR="00115BEB" w:rsidRPr="00976F65" w14:paraId="31CB6E4E" w14:textId="77777777" w:rsidTr="00115BEB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726B3DD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b/>
                <w:bCs/>
                <w:color w:val="000000"/>
                <w:lang w:val="es-MX" w:eastAsia="es-MX"/>
              </w:rPr>
              <w:t>DEPENDENCIA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62CEFBD3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b/>
                <w:bCs/>
                <w:color w:val="000000"/>
                <w:lang w:val="es-MX" w:eastAsia="es-MX"/>
              </w:rPr>
              <w:t>BASE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99FC5FD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b/>
                <w:bCs/>
                <w:color w:val="000000"/>
                <w:lang w:val="es-MX" w:eastAsia="es-MX"/>
              </w:rPr>
              <w:t>CONFIANZA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17B49CF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b/>
                <w:bCs/>
                <w:color w:val="000000"/>
                <w:lang w:val="es-MX" w:eastAsia="es-MX"/>
              </w:rPr>
              <w:t>TOTAL PLAZAS</w:t>
            </w:r>
          </w:p>
        </w:tc>
      </w:tr>
      <w:tr w:rsidR="00115BEB" w:rsidRPr="00976F65" w14:paraId="1BA79851" w14:textId="77777777" w:rsidTr="00115BEB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37396" w14:textId="77777777" w:rsidR="00115BEB" w:rsidRPr="00976F65" w:rsidRDefault="00115BEB" w:rsidP="001916D2">
            <w:pPr>
              <w:jc w:val="both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Despacho del Gobernador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625BE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2EB93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4427E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10</w:t>
            </w:r>
          </w:p>
        </w:tc>
      </w:tr>
      <w:tr w:rsidR="00115BEB" w:rsidRPr="00976F65" w14:paraId="5A843E66" w14:textId="77777777" w:rsidTr="00115BEB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B2C47" w14:textId="77777777" w:rsidR="00115BEB" w:rsidRPr="00976F65" w:rsidRDefault="00115BEB" w:rsidP="001916D2">
            <w:pPr>
              <w:jc w:val="both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Secretaría General de Gobierno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E52E6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EF062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8CD99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1001</w:t>
            </w:r>
          </w:p>
        </w:tc>
      </w:tr>
      <w:tr w:rsidR="00115BEB" w:rsidRPr="00976F65" w14:paraId="5BB9DA84" w14:textId="77777777" w:rsidTr="00115BEB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AA467" w14:textId="77777777" w:rsidR="00115BEB" w:rsidRPr="00976F65" w:rsidRDefault="00115BEB" w:rsidP="001916D2">
            <w:pPr>
              <w:jc w:val="both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Secretaría de la Hacienda Pública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1B2A0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E683C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1225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1A3E8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1846</w:t>
            </w:r>
          </w:p>
        </w:tc>
      </w:tr>
      <w:tr w:rsidR="00115BEB" w:rsidRPr="00976F65" w14:paraId="5E5EAF56" w14:textId="77777777" w:rsidTr="00115BEB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0CEB3" w14:textId="77777777" w:rsidR="00115BEB" w:rsidRPr="00976F65" w:rsidRDefault="00115BEB" w:rsidP="001916D2">
            <w:pPr>
              <w:jc w:val="both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Secretaría de Salud Jalisco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66D37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895B2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3A8C7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281</w:t>
            </w:r>
          </w:p>
        </w:tc>
      </w:tr>
      <w:tr w:rsidR="00115BEB" w:rsidRPr="00976F65" w14:paraId="2D23605C" w14:textId="77777777" w:rsidTr="00115BEB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9564C" w14:textId="77777777" w:rsidR="00115BEB" w:rsidRPr="00976F65" w:rsidRDefault="00115BEB" w:rsidP="001916D2">
            <w:pPr>
              <w:jc w:val="both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Secretaría de Infraestructura y Obra Pública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09C91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3435C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C14B5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544</w:t>
            </w:r>
          </w:p>
        </w:tc>
      </w:tr>
      <w:tr w:rsidR="00115BEB" w:rsidRPr="00976F65" w14:paraId="36E0DF50" w14:textId="77777777" w:rsidTr="00115BEB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485E2" w14:textId="77777777" w:rsidR="00115BEB" w:rsidRPr="00976F65" w:rsidRDefault="00115BEB" w:rsidP="001916D2">
            <w:pPr>
              <w:jc w:val="both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Secretaría de Desarrollo Económico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10E7D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58DA8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81B01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137</w:t>
            </w:r>
          </w:p>
        </w:tc>
      </w:tr>
      <w:tr w:rsidR="00115BEB" w:rsidRPr="00976F65" w14:paraId="1AE02908" w14:textId="77777777" w:rsidTr="00115BEB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3D3C1" w14:textId="77777777" w:rsidR="00115BEB" w:rsidRPr="00976F65" w:rsidRDefault="00115BEB" w:rsidP="001916D2">
            <w:pPr>
              <w:jc w:val="both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Secretaría de Turismo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F8F32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54337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0447C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116</w:t>
            </w:r>
          </w:p>
        </w:tc>
      </w:tr>
      <w:tr w:rsidR="00115BEB" w:rsidRPr="00976F65" w14:paraId="6286638F" w14:textId="77777777" w:rsidTr="00115BEB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2E589" w14:textId="77777777" w:rsidR="00115BEB" w:rsidRPr="00976F65" w:rsidRDefault="00115BEB" w:rsidP="001916D2">
            <w:pPr>
              <w:jc w:val="both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Secretaría de Agricultura y Desarrollo Rural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C7324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9F2A9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F1B47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270</w:t>
            </w:r>
          </w:p>
        </w:tc>
      </w:tr>
      <w:tr w:rsidR="00115BEB" w:rsidRPr="00976F65" w14:paraId="7CF38F97" w14:textId="77777777" w:rsidTr="00115BEB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64D06" w14:textId="77777777" w:rsidR="00115BEB" w:rsidRPr="00976F65" w:rsidRDefault="00115BEB" w:rsidP="001916D2">
            <w:pPr>
              <w:jc w:val="both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Secretaría de Medio Ambiente y Desarrollo Territorial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5C47B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F92B3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BCC26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317</w:t>
            </w:r>
          </w:p>
        </w:tc>
      </w:tr>
      <w:tr w:rsidR="00115BEB" w:rsidRPr="00976F65" w14:paraId="0C43BFFF" w14:textId="77777777" w:rsidTr="00115BEB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88021" w14:textId="77777777" w:rsidR="00115BEB" w:rsidRPr="00976F65" w:rsidRDefault="00115BEB" w:rsidP="001916D2">
            <w:pPr>
              <w:jc w:val="both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Secretaría del Sistema de Asistencia Social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83798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9B89A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BEBDA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428</w:t>
            </w:r>
          </w:p>
        </w:tc>
      </w:tr>
      <w:tr w:rsidR="00115BEB" w:rsidRPr="00976F65" w14:paraId="52A6F756" w14:textId="77777777" w:rsidTr="00115BEB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95D26" w14:textId="77777777" w:rsidR="00115BEB" w:rsidRPr="00976F65" w:rsidRDefault="00115BEB" w:rsidP="001916D2">
            <w:pPr>
              <w:jc w:val="both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Secretaría de Innovación, Ciencia y Tecnología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74788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0063F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C708F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81</w:t>
            </w:r>
          </w:p>
        </w:tc>
      </w:tr>
      <w:tr w:rsidR="00115BEB" w:rsidRPr="00976F65" w14:paraId="02CE2194" w14:textId="77777777" w:rsidTr="00115BEB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B92D4" w14:textId="77777777" w:rsidR="00115BEB" w:rsidRPr="00976F65" w:rsidRDefault="00115BEB" w:rsidP="001916D2">
            <w:pPr>
              <w:jc w:val="both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Secretaría de Cultura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CC122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A0155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1D465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806</w:t>
            </w:r>
          </w:p>
        </w:tc>
      </w:tr>
      <w:tr w:rsidR="00115BEB" w:rsidRPr="00976F65" w14:paraId="19809116" w14:textId="77777777" w:rsidTr="00115BEB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ADA0C" w14:textId="77777777" w:rsidR="00115BEB" w:rsidRPr="00976F65" w:rsidRDefault="00115BEB" w:rsidP="001916D2">
            <w:pPr>
              <w:jc w:val="both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Secretaría del Trabajo y Previsión Social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BC971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BBEAE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EEFC1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628</w:t>
            </w:r>
          </w:p>
        </w:tc>
      </w:tr>
      <w:tr w:rsidR="00115BEB" w:rsidRPr="00976F65" w14:paraId="21A62DAB" w14:textId="77777777" w:rsidTr="00115BEB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AC7E4" w14:textId="77777777" w:rsidR="00115BEB" w:rsidRPr="00976F65" w:rsidRDefault="00115BEB" w:rsidP="001916D2">
            <w:pPr>
              <w:jc w:val="both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Secretaría del Transporte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359EE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DF313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3043B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1062</w:t>
            </w:r>
          </w:p>
        </w:tc>
      </w:tr>
      <w:tr w:rsidR="00115BEB" w:rsidRPr="00976F65" w14:paraId="330ACF7B" w14:textId="77777777" w:rsidTr="00115BEB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2B1B0" w14:textId="77777777" w:rsidR="00115BEB" w:rsidRPr="00976F65" w:rsidRDefault="00115BEB" w:rsidP="001916D2">
            <w:pPr>
              <w:jc w:val="both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Fiscalía Estatal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7B275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626B8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4,197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8301E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4582</w:t>
            </w:r>
          </w:p>
        </w:tc>
      </w:tr>
      <w:tr w:rsidR="00115BEB" w:rsidRPr="00976F65" w14:paraId="6B2C1D8E" w14:textId="77777777" w:rsidTr="00115BEB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680B1" w14:textId="77777777" w:rsidR="00115BEB" w:rsidRPr="00976F65" w:rsidRDefault="00115BEB" w:rsidP="001916D2">
            <w:pPr>
              <w:jc w:val="both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Procuraduría Social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3EC6E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2018B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1F336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398</w:t>
            </w:r>
          </w:p>
        </w:tc>
      </w:tr>
      <w:tr w:rsidR="00115BEB" w:rsidRPr="00976F65" w14:paraId="1F2CA21D" w14:textId="77777777" w:rsidTr="00115BEB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6C09B" w14:textId="77777777" w:rsidR="00115BEB" w:rsidRPr="00976F65" w:rsidRDefault="00115BEB" w:rsidP="001916D2">
            <w:pPr>
              <w:jc w:val="both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Contraloría del Estado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7C310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324F6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DDDA3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284</w:t>
            </w:r>
          </w:p>
        </w:tc>
      </w:tr>
      <w:tr w:rsidR="00115BEB" w:rsidRPr="00976F65" w14:paraId="1330966C" w14:textId="77777777" w:rsidTr="00115BEB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3FB98" w14:textId="77777777" w:rsidR="00115BEB" w:rsidRPr="00976F65" w:rsidRDefault="00115BEB" w:rsidP="001916D2">
            <w:pPr>
              <w:jc w:val="both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Unidades Administrativas de Apoyo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7AD84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87CBE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64C0F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440</w:t>
            </w:r>
          </w:p>
        </w:tc>
      </w:tr>
      <w:tr w:rsidR="00115BEB" w:rsidRPr="00976F65" w14:paraId="644E750F" w14:textId="77777777" w:rsidTr="00115BEB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75ED6" w14:textId="77777777" w:rsidR="00115BEB" w:rsidRPr="00976F65" w:rsidRDefault="00115BEB" w:rsidP="001916D2">
            <w:pPr>
              <w:jc w:val="both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Tribunal de Arbitraje y Escalafón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E1B06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F8281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E7A15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86</w:t>
            </w:r>
          </w:p>
        </w:tc>
      </w:tr>
      <w:tr w:rsidR="00115BEB" w:rsidRPr="00976F65" w14:paraId="78415465" w14:textId="77777777" w:rsidTr="00115BEB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D9CFD" w14:textId="77777777" w:rsidR="00115BEB" w:rsidRPr="00976F65" w:rsidRDefault="00115BEB" w:rsidP="001916D2">
            <w:pPr>
              <w:jc w:val="both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Secretaría de Administración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C55E7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8370A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45659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543</w:t>
            </w:r>
          </w:p>
        </w:tc>
      </w:tr>
      <w:tr w:rsidR="00115BEB" w:rsidRPr="00976F65" w14:paraId="78374616" w14:textId="77777777" w:rsidTr="00115BEB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F8C24" w14:textId="77777777" w:rsidR="00115BEB" w:rsidRPr="00976F65" w:rsidRDefault="00115BEB" w:rsidP="001916D2">
            <w:pPr>
              <w:jc w:val="both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Secretaría de Planeación y Participación Ciudadana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03F2E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4BC86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1416A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137</w:t>
            </w:r>
          </w:p>
        </w:tc>
      </w:tr>
      <w:tr w:rsidR="00115BEB" w:rsidRPr="00976F65" w14:paraId="649E9789" w14:textId="77777777" w:rsidTr="00115BEB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8BE3D" w14:textId="77777777" w:rsidR="00115BEB" w:rsidRPr="00976F65" w:rsidRDefault="00115BEB" w:rsidP="001916D2">
            <w:pPr>
              <w:jc w:val="both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Secretaría de Seguridad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71AED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0DE2C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8,627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8234B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9252</w:t>
            </w:r>
          </w:p>
        </w:tc>
      </w:tr>
      <w:tr w:rsidR="00115BEB" w:rsidRPr="00976F65" w14:paraId="627A9281" w14:textId="77777777" w:rsidTr="00115BEB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851D1" w14:textId="77777777" w:rsidR="00115BEB" w:rsidRPr="00976F65" w:rsidRDefault="00115BEB" w:rsidP="001916D2">
            <w:pPr>
              <w:jc w:val="both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Secretaría de Gestión Integral del Agua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78536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E2AA1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63D4E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7</w:t>
            </w:r>
          </w:p>
        </w:tc>
      </w:tr>
      <w:tr w:rsidR="00115BEB" w:rsidRPr="00976F65" w14:paraId="0BF4EE76" w14:textId="77777777" w:rsidTr="00115BEB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34F69" w14:textId="77777777" w:rsidR="00115BEB" w:rsidRPr="00976F65" w:rsidRDefault="00115BEB" w:rsidP="001916D2">
            <w:pPr>
              <w:jc w:val="both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Secretaría de Igualdad Sustantiva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A1BE0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C4B13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8E48E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90</w:t>
            </w:r>
          </w:p>
        </w:tc>
      </w:tr>
      <w:tr w:rsidR="00115BEB" w:rsidRPr="00976F65" w14:paraId="034EE89F" w14:textId="77777777" w:rsidTr="00115BEB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CD44C" w14:textId="77777777" w:rsidR="00115BEB" w:rsidRPr="00976F65" w:rsidRDefault="00115BEB" w:rsidP="001916D2">
            <w:pPr>
              <w:jc w:val="both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Jefatura de Gabinete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940A0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10BE0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14A5F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68</w:t>
            </w:r>
          </w:p>
        </w:tc>
      </w:tr>
      <w:tr w:rsidR="00115BEB" w:rsidRPr="00976F65" w14:paraId="5FCA3137" w14:textId="77777777" w:rsidTr="00115BEB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EC188" w14:textId="77777777" w:rsidR="00115BEB" w:rsidRPr="00976F65" w:rsidRDefault="00115BEB" w:rsidP="001916D2">
            <w:pPr>
              <w:jc w:val="both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Consejería Jurídica del Poder Ejecutivo del Estado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32080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2B1C5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AB6F8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48</w:t>
            </w:r>
          </w:p>
        </w:tc>
      </w:tr>
      <w:tr w:rsidR="00115BEB" w:rsidRPr="00976F65" w14:paraId="5B9E9E12" w14:textId="77777777" w:rsidTr="00115BEB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F051C" w14:textId="77777777" w:rsidR="00115BEB" w:rsidRPr="00976F65" w:rsidRDefault="00115BEB" w:rsidP="001916D2">
            <w:pPr>
              <w:jc w:val="both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Coordinación General Estratégica de Seguridad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40639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F86B4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FAAF8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338</w:t>
            </w:r>
          </w:p>
        </w:tc>
      </w:tr>
      <w:tr w:rsidR="00115BEB" w:rsidRPr="00976F65" w14:paraId="79EA16ED" w14:textId="77777777" w:rsidTr="00115BEB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2F84B" w14:textId="77777777" w:rsidR="00115BEB" w:rsidRPr="00976F65" w:rsidRDefault="00115BEB" w:rsidP="001916D2">
            <w:pPr>
              <w:jc w:val="both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Coordinación General Estratégica de Desarrollo Social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C5AB2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02579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A5F63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20</w:t>
            </w:r>
          </w:p>
        </w:tc>
      </w:tr>
      <w:tr w:rsidR="00115BEB" w:rsidRPr="00976F65" w14:paraId="607FAD00" w14:textId="77777777" w:rsidTr="00115BEB">
        <w:trPr>
          <w:trHeight w:val="216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E8A9E" w14:textId="77777777" w:rsidR="00115BEB" w:rsidRPr="00976F65" w:rsidRDefault="00115BEB" w:rsidP="001916D2">
            <w:pPr>
              <w:jc w:val="both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Coordinación General Estratégica de Crecimiento y Desarrollo Económico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8A771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C5DEF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C8965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13</w:t>
            </w:r>
          </w:p>
        </w:tc>
      </w:tr>
      <w:tr w:rsidR="00115BEB" w:rsidRPr="00976F65" w14:paraId="1AC4234A" w14:textId="77777777" w:rsidTr="00115BEB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CB384" w14:textId="77777777" w:rsidR="00115BEB" w:rsidRPr="00976F65" w:rsidRDefault="00115BEB" w:rsidP="001916D2">
            <w:pPr>
              <w:jc w:val="both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Coordinación General Estratégica de Gestión del Territorio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F929C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86BB2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883C6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13</w:t>
            </w:r>
          </w:p>
        </w:tc>
      </w:tr>
      <w:tr w:rsidR="00115BEB" w:rsidRPr="00976F65" w14:paraId="418362A3" w14:textId="77777777" w:rsidTr="00115BEB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A9822" w14:textId="77777777" w:rsidR="00115BEB" w:rsidRPr="00976F65" w:rsidRDefault="00115BEB" w:rsidP="001916D2">
            <w:pPr>
              <w:jc w:val="both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Unidad de Enlace Federal y Asuntos Internacionales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B50C7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6C906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A9FDB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23</w:t>
            </w:r>
          </w:p>
        </w:tc>
      </w:tr>
      <w:tr w:rsidR="00115BEB" w:rsidRPr="00976F65" w14:paraId="0A5A8FF9" w14:textId="77777777" w:rsidTr="00115BEB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BD36A" w14:textId="77777777" w:rsidR="00115BEB" w:rsidRPr="00976F65" w:rsidRDefault="00115BEB" w:rsidP="001916D2">
            <w:pPr>
              <w:jc w:val="both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Fiscalía Especializada en Combate a la Corrupción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A7F4C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24EC4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48BF8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106</w:t>
            </w:r>
          </w:p>
        </w:tc>
      </w:tr>
      <w:tr w:rsidR="00115BEB" w:rsidRPr="00976F65" w14:paraId="54E3015B" w14:textId="77777777" w:rsidTr="00115BEB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20611" w14:textId="77777777" w:rsidR="00115BEB" w:rsidRPr="00976F65" w:rsidRDefault="00115BEB" w:rsidP="001916D2">
            <w:pPr>
              <w:jc w:val="both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Fiscalía Especializada en Materia de Delitos Electorales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FA660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E6F72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60F3A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8</w:t>
            </w:r>
          </w:p>
        </w:tc>
      </w:tr>
      <w:tr w:rsidR="00115BEB" w:rsidRPr="00976F65" w14:paraId="65B62768" w14:textId="77777777" w:rsidTr="00115BEB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3B7DF5F" w14:textId="77777777" w:rsidR="00115BEB" w:rsidRPr="00976F65" w:rsidRDefault="00115BEB" w:rsidP="001916D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b/>
                <w:bCs/>
                <w:color w:val="000000"/>
                <w:lang w:val="es-MX" w:eastAsia="es-MX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0F4C9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b/>
                <w:bCs/>
                <w:color w:val="000000"/>
                <w:lang w:val="es-MX" w:eastAsia="es-MX"/>
              </w:rPr>
              <w:t>4,699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BA27B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b/>
                <w:bCs/>
                <w:color w:val="000000"/>
                <w:lang w:val="es-MX" w:eastAsia="es-MX"/>
              </w:rPr>
              <w:t>19,284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50BE4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b/>
                <w:bCs/>
                <w:color w:val="000000"/>
                <w:lang w:val="es-MX" w:eastAsia="es-MX"/>
              </w:rPr>
              <w:t>23983</w:t>
            </w:r>
          </w:p>
        </w:tc>
      </w:tr>
      <w:tr w:rsidR="00115BEB" w:rsidRPr="00976F65" w14:paraId="015398B1" w14:textId="77777777" w:rsidTr="00115BEB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2AB1B" w14:textId="77777777" w:rsidR="00115BEB" w:rsidRPr="00976F65" w:rsidRDefault="00115BEB" w:rsidP="001916D2">
            <w:pPr>
              <w:jc w:val="both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Secretaría de Educación (Subsistema Estatal)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AFAFC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33,100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B56A9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86551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33,605</w:t>
            </w:r>
          </w:p>
        </w:tc>
      </w:tr>
      <w:tr w:rsidR="00115BEB" w:rsidRPr="00976F65" w14:paraId="139FF1D4" w14:textId="77777777" w:rsidTr="00115BEB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55D9E" w14:textId="77777777" w:rsidR="00115BEB" w:rsidRPr="00976F65" w:rsidRDefault="00115BEB" w:rsidP="001916D2">
            <w:pPr>
              <w:jc w:val="both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Secretaría de Educación (Subsistema Federal)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573C0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44,787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69425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E31F9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color w:val="000000"/>
                <w:lang w:val="es-MX" w:eastAsia="es-MX"/>
              </w:rPr>
              <w:t>44,904</w:t>
            </w:r>
          </w:p>
        </w:tc>
      </w:tr>
      <w:tr w:rsidR="00115BEB" w:rsidRPr="00976F65" w14:paraId="3E8EA232" w14:textId="77777777" w:rsidTr="00115BEB">
        <w:trPr>
          <w:trHeight w:val="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A0D19B8" w14:textId="77777777" w:rsidR="00115BEB" w:rsidRPr="00976F65" w:rsidRDefault="00115BEB" w:rsidP="001916D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b/>
                <w:bCs/>
                <w:color w:val="000000"/>
                <w:lang w:val="es-MX" w:eastAsia="es-MX"/>
              </w:rPr>
              <w:t>Total Global de Plazas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0A187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b/>
                <w:bCs/>
                <w:color w:val="000000"/>
                <w:lang w:val="es-MX" w:eastAsia="es-MX"/>
              </w:rPr>
              <w:t>82,586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19149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b/>
                <w:bCs/>
                <w:color w:val="000000"/>
                <w:lang w:val="es-MX" w:eastAsia="es-MX"/>
              </w:rPr>
              <w:t>19,906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F5DCF" w14:textId="77777777" w:rsidR="00115BEB" w:rsidRPr="00976F65" w:rsidRDefault="00115BEB" w:rsidP="001916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MX" w:eastAsia="es-MX"/>
              </w:rPr>
            </w:pPr>
            <w:r w:rsidRPr="00976F65">
              <w:rPr>
                <w:rFonts w:asciiTheme="minorHAnsi" w:hAnsiTheme="minorHAnsi" w:cstheme="minorHAnsi"/>
                <w:b/>
                <w:bCs/>
                <w:color w:val="000000"/>
                <w:lang w:val="es-MX" w:eastAsia="es-MX"/>
              </w:rPr>
              <w:t>102,492</w:t>
            </w:r>
          </w:p>
        </w:tc>
      </w:tr>
    </w:tbl>
    <w:p w14:paraId="71CF723B" w14:textId="3EDAE4ED" w:rsidR="00976F65" w:rsidRPr="00115BEB" w:rsidRDefault="00976F65" w:rsidP="00115BEB">
      <w:pPr>
        <w:spacing w:line="259" w:lineRule="auto"/>
        <w:ind w:right="1"/>
        <w:jc w:val="both"/>
        <w:rPr>
          <w:rFonts w:asciiTheme="minorHAnsi" w:eastAsia="Calibri" w:hAnsiTheme="minorHAnsi" w:cstheme="minorHAnsi"/>
          <w:sz w:val="22"/>
          <w:szCs w:val="22"/>
          <w:lang w:val="es-MX"/>
        </w:rPr>
      </w:pPr>
    </w:p>
    <w:sectPr w:rsidR="00976F65" w:rsidRPr="00115BEB">
      <w:type w:val="continuous"/>
      <w:pgSz w:w="12240" w:h="15840"/>
      <w:pgMar w:top="1040" w:right="17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162B6"/>
    <w:multiLevelType w:val="multilevel"/>
    <w:tmpl w:val="4CA4A97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D9"/>
    <w:rsid w:val="000639D9"/>
    <w:rsid w:val="00115BEB"/>
    <w:rsid w:val="002341E9"/>
    <w:rsid w:val="002B4A03"/>
    <w:rsid w:val="00331C28"/>
    <w:rsid w:val="00336249"/>
    <w:rsid w:val="0054325B"/>
    <w:rsid w:val="00582243"/>
    <w:rsid w:val="006B1F2A"/>
    <w:rsid w:val="007346AD"/>
    <w:rsid w:val="00791343"/>
    <w:rsid w:val="00812998"/>
    <w:rsid w:val="00976F65"/>
    <w:rsid w:val="00997841"/>
    <w:rsid w:val="00A13B38"/>
    <w:rsid w:val="00A75654"/>
    <w:rsid w:val="00AD4A25"/>
    <w:rsid w:val="00B0600B"/>
    <w:rsid w:val="00BF010B"/>
    <w:rsid w:val="00CA3CE8"/>
    <w:rsid w:val="00D62955"/>
    <w:rsid w:val="00EB7A1D"/>
    <w:rsid w:val="00ED7715"/>
    <w:rsid w:val="00F33D9D"/>
    <w:rsid w:val="00F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E9E01"/>
  <w15:docId w15:val="{436840D9-3881-4C17-B3D5-9402CFFA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F33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francisco.campos</dc:creator>
  <cp:lastModifiedBy>francisco.campos</cp:lastModifiedBy>
  <cp:revision>4</cp:revision>
  <dcterms:created xsi:type="dcterms:W3CDTF">2022-01-05T20:32:00Z</dcterms:created>
  <dcterms:modified xsi:type="dcterms:W3CDTF">2022-01-28T17:54:00Z</dcterms:modified>
</cp:coreProperties>
</file>